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EC42A" w14:textId="77777777" w:rsidR="001F53CE" w:rsidRDefault="001F53CE"/>
    <w:p w14:paraId="5868872D" w14:textId="77777777" w:rsidR="00AC36B1" w:rsidRDefault="00AC36B1">
      <w:pPr>
        <w:rPr>
          <w:b/>
          <w:bCs/>
          <w:u w:val="single"/>
        </w:rPr>
      </w:pPr>
      <w:r>
        <w:rPr>
          <w:b/>
          <w:bCs/>
          <w:u w:val="single"/>
        </w:rPr>
        <w:t>Reimbursement of Expenses Incurred on Entertainment for Official Purpose</w:t>
      </w:r>
    </w:p>
    <w:p w14:paraId="3D16B65E" w14:textId="77777777" w:rsidR="001558D0" w:rsidRPr="001558D0" w:rsidRDefault="001558D0">
      <w:r>
        <w:t>Ref No: SRU/HR/HO/3(3)/2024-366 DTD 21.12.2024</w:t>
      </w:r>
    </w:p>
    <w:p w14:paraId="2B5F1901" w14:textId="77777777" w:rsidR="00AC36B1" w:rsidRDefault="00AC36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5640"/>
      </w:tblGrid>
      <w:tr w:rsidR="00AC36B1" w14:paraId="0C0B307F" w14:textId="77777777" w:rsidTr="00AC36B1">
        <w:tc>
          <w:tcPr>
            <w:tcW w:w="959" w:type="dxa"/>
          </w:tcPr>
          <w:p w14:paraId="7A4F0191" w14:textId="77777777" w:rsidR="00AC36B1" w:rsidRDefault="00AC36B1">
            <w:proofErr w:type="spellStart"/>
            <w:r>
              <w:t>S.No</w:t>
            </w:r>
            <w:proofErr w:type="spellEnd"/>
          </w:p>
        </w:tc>
        <w:tc>
          <w:tcPr>
            <w:tcW w:w="2977" w:type="dxa"/>
          </w:tcPr>
          <w:p w14:paraId="43FC1F72" w14:textId="77777777" w:rsidR="00AC36B1" w:rsidRDefault="00AC36B1">
            <w:r>
              <w:t>Particulars</w:t>
            </w:r>
          </w:p>
        </w:tc>
        <w:tc>
          <w:tcPr>
            <w:tcW w:w="5640" w:type="dxa"/>
          </w:tcPr>
          <w:p w14:paraId="3A4F3759" w14:textId="77777777" w:rsidR="00AC36B1" w:rsidRDefault="00AC36B1">
            <w:r>
              <w:t>Particulars</w:t>
            </w:r>
          </w:p>
        </w:tc>
      </w:tr>
      <w:tr w:rsidR="00AC36B1" w14:paraId="4FABCB18" w14:textId="77777777" w:rsidTr="00AC36B1">
        <w:trPr>
          <w:trHeight w:val="596"/>
        </w:trPr>
        <w:tc>
          <w:tcPr>
            <w:tcW w:w="959" w:type="dxa"/>
          </w:tcPr>
          <w:p w14:paraId="24501F7A" w14:textId="77777777" w:rsidR="00AC36B1" w:rsidRDefault="00AC36B1">
            <w:r>
              <w:t>1</w:t>
            </w:r>
          </w:p>
        </w:tc>
        <w:tc>
          <w:tcPr>
            <w:tcW w:w="2977" w:type="dxa"/>
          </w:tcPr>
          <w:p w14:paraId="30D44CA9" w14:textId="77777777" w:rsidR="00AC36B1" w:rsidRDefault="00AC36B1">
            <w:r>
              <w:t>Name</w:t>
            </w:r>
            <w:r w:rsidR="00CB2B9C">
              <w:t xml:space="preserve"> &amp; </w:t>
            </w:r>
          </w:p>
          <w:p w14:paraId="5B8DB1DB" w14:textId="77777777" w:rsidR="00186FBD" w:rsidRDefault="00186FBD">
            <w:r>
              <w:t>Staff No</w:t>
            </w:r>
          </w:p>
        </w:tc>
        <w:tc>
          <w:tcPr>
            <w:tcW w:w="5640" w:type="dxa"/>
          </w:tcPr>
          <w:p w14:paraId="65ECFCD1" w14:textId="77777777" w:rsidR="004242FB" w:rsidRDefault="004242FB"/>
        </w:tc>
      </w:tr>
      <w:tr w:rsidR="00AC36B1" w14:paraId="2B0E3EEA" w14:textId="77777777" w:rsidTr="00AC36B1">
        <w:trPr>
          <w:trHeight w:val="690"/>
        </w:trPr>
        <w:tc>
          <w:tcPr>
            <w:tcW w:w="959" w:type="dxa"/>
          </w:tcPr>
          <w:p w14:paraId="0C9B4A83" w14:textId="77777777" w:rsidR="00AC36B1" w:rsidRDefault="00AC36B1">
            <w:r>
              <w:t>2</w:t>
            </w:r>
          </w:p>
        </w:tc>
        <w:tc>
          <w:tcPr>
            <w:tcW w:w="2977" w:type="dxa"/>
          </w:tcPr>
          <w:p w14:paraId="3C86418E" w14:textId="77777777" w:rsidR="00AC36B1" w:rsidRDefault="00AC36B1">
            <w:r>
              <w:t>Grade &amp; Designation</w:t>
            </w:r>
          </w:p>
        </w:tc>
        <w:tc>
          <w:tcPr>
            <w:tcW w:w="5640" w:type="dxa"/>
          </w:tcPr>
          <w:p w14:paraId="058DC6BF" w14:textId="77777777" w:rsidR="004242FB" w:rsidRDefault="004242FB"/>
        </w:tc>
      </w:tr>
      <w:tr w:rsidR="00AC36B1" w14:paraId="18DA4E88" w14:textId="77777777" w:rsidTr="00AC36B1">
        <w:trPr>
          <w:trHeight w:val="714"/>
        </w:trPr>
        <w:tc>
          <w:tcPr>
            <w:tcW w:w="959" w:type="dxa"/>
          </w:tcPr>
          <w:p w14:paraId="5C907351" w14:textId="77777777" w:rsidR="00AC36B1" w:rsidRDefault="00AC36B1">
            <w:r>
              <w:t>3</w:t>
            </w:r>
          </w:p>
        </w:tc>
        <w:tc>
          <w:tcPr>
            <w:tcW w:w="2977" w:type="dxa"/>
          </w:tcPr>
          <w:p w14:paraId="2CA4E23D" w14:textId="77777777" w:rsidR="00AC36B1" w:rsidRDefault="00AC36B1">
            <w:r>
              <w:t>Department</w:t>
            </w:r>
          </w:p>
        </w:tc>
        <w:tc>
          <w:tcPr>
            <w:tcW w:w="5640" w:type="dxa"/>
          </w:tcPr>
          <w:p w14:paraId="4C8802A5" w14:textId="77777777" w:rsidR="00AC36B1" w:rsidRDefault="00AC36B1"/>
        </w:tc>
      </w:tr>
      <w:tr w:rsidR="00AC36B1" w14:paraId="5F21B0AB" w14:textId="77777777" w:rsidTr="00AC36B1">
        <w:trPr>
          <w:trHeight w:val="682"/>
        </w:trPr>
        <w:tc>
          <w:tcPr>
            <w:tcW w:w="959" w:type="dxa"/>
          </w:tcPr>
          <w:p w14:paraId="0A03820A" w14:textId="77777777" w:rsidR="00AC36B1" w:rsidRDefault="00AC36B1">
            <w:r>
              <w:t>4</w:t>
            </w:r>
          </w:p>
        </w:tc>
        <w:tc>
          <w:tcPr>
            <w:tcW w:w="2977" w:type="dxa"/>
          </w:tcPr>
          <w:p w14:paraId="43A069D0" w14:textId="77777777" w:rsidR="00AC36B1" w:rsidRDefault="00AC36B1">
            <w:r>
              <w:t>Bill No</w:t>
            </w:r>
          </w:p>
        </w:tc>
        <w:tc>
          <w:tcPr>
            <w:tcW w:w="5640" w:type="dxa"/>
          </w:tcPr>
          <w:p w14:paraId="7C082288" w14:textId="77777777" w:rsidR="00AC36B1" w:rsidRDefault="00AC36B1"/>
        </w:tc>
      </w:tr>
      <w:tr w:rsidR="00AC36B1" w14:paraId="7A6BB962" w14:textId="77777777" w:rsidTr="00AC36B1">
        <w:trPr>
          <w:trHeight w:val="848"/>
        </w:trPr>
        <w:tc>
          <w:tcPr>
            <w:tcW w:w="959" w:type="dxa"/>
          </w:tcPr>
          <w:p w14:paraId="2A83744D" w14:textId="77777777" w:rsidR="00AC36B1" w:rsidRDefault="00AC36B1">
            <w:r>
              <w:t>5</w:t>
            </w:r>
          </w:p>
        </w:tc>
        <w:tc>
          <w:tcPr>
            <w:tcW w:w="2977" w:type="dxa"/>
          </w:tcPr>
          <w:p w14:paraId="10118232" w14:textId="77777777" w:rsidR="00AC36B1" w:rsidRDefault="00AC36B1" w:rsidP="00EB4797">
            <w:r>
              <w:t>Bill Date</w:t>
            </w:r>
          </w:p>
        </w:tc>
        <w:tc>
          <w:tcPr>
            <w:tcW w:w="5640" w:type="dxa"/>
          </w:tcPr>
          <w:p w14:paraId="0ABC71F0" w14:textId="77777777" w:rsidR="00AC36B1" w:rsidRDefault="00AC36B1" w:rsidP="00EB4797"/>
        </w:tc>
      </w:tr>
      <w:tr w:rsidR="00AC36B1" w14:paraId="2A2469DE" w14:textId="77777777" w:rsidTr="00AC36B1">
        <w:trPr>
          <w:trHeight w:val="987"/>
        </w:trPr>
        <w:tc>
          <w:tcPr>
            <w:tcW w:w="959" w:type="dxa"/>
          </w:tcPr>
          <w:p w14:paraId="11B3E375" w14:textId="77777777" w:rsidR="00AC36B1" w:rsidRDefault="00AC36B1">
            <w:r>
              <w:t>6</w:t>
            </w:r>
          </w:p>
        </w:tc>
        <w:tc>
          <w:tcPr>
            <w:tcW w:w="2977" w:type="dxa"/>
          </w:tcPr>
          <w:p w14:paraId="3D29C6E9" w14:textId="77777777" w:rsidR="00AC36B1" w:rsidRDefault="00AC36B1" w:rsidP="00EB4797">
            <w:r>
              <w:t>Amount of Reimbursement</w:t>
            </w:r>
          </w:p>
        </w:tc>
        <w:tc>
          <w:tcPr>
            <w:tcW w:w="5640" w:type="dxa"/>
          </w:tcPr>
          <w:p w14:paraId="06C0B675" w14:textId="77777777" w:rsidR="00AC36B1" w:rsidRDefault="00AC36B1" w:rsidP="00EB4797"/>
        </w:tc>
      </w:tr>
      <w:tr w:rsidR="00AC36B1" w14:paraId="6A481BD7" w14:textId="77777777" w:rsidTr="00AC36B1">
        <w:trPr>
          <w:trHeight w:val="846"/>
        </w:trPr>
        <w:tc>
          <w:tcPr>
            <w:tcW w:w="959" w:type="dxa"/>
          </w:tcPr>
          <w:p w14:paraId="51FE2870" w14:textId="77777777" w:rsidR="00AC36B1" w:rsidRDefault="00AC36B1">
            <w:r>
              <w:t>7</w:t>
            </w:r>
          </w:p>
        </w:tc>
        <w:tc>
          <w:tcPr>
            <w:tcW w:w="2977" w:type="dxa"/>
          </w:tcPr>
          <w:p w14:paraId="1E6232C5" w14:textId="77777777" w:rsidR="00AC36B1" w:rsidRDefault="00AC36B1" w:rsidP="00EB4797">
            <w:r>
              <w:t xml:space="preserve">No. of Reimbursement </w:t>
            </w:r>
            <w:r w:rsidR="003A74B3">
              <w:t xml:space="preserve">already </w:t>
            </w:r>
            <w:r>
              <w:t>taken in Current FY 2024-25</w:t>
            </w:r>
          </w:p>
        </w:tc>
        <w:tc>
          <w:tcPr>
            <w:tcW w:w="5640" w:type="dxa"/>
          </w:tcPr>
          <w:p w14:paraId="3842807D" w14:textId="77777777" w:rsidR="00AC36B1" w:rsidRDefault="00AC36B1" w:rsidP="00EB4797"/>
        </w:tc>
      </w:tr>
      <w:tr w:rsidR="00AC36B1" w14:paraId="7507504A" w14:textId="77777777" w:rsidTr="00AC36B1">
        <w:trPr>
          <w:trHeight w:val="830"/>
        </w:trPr>
        <w:tc>
          <w:tcPr>
            <w:tcW w:w="959" w:type="dxa"/>
          </w:tcPr>
          <w:p w14:paraId="6B60FE8A" w14:textId="77777777" w:rsidR="00AC36B1" w:rsidRDefault="00AC36B1">
            <w:r>
              <w:t>8</w:t>
            </w:r>
          </w:p>
        </w:tc>
        <w:tc>
          <w:tcPr>
            <w:tcW w:w="2977" w:type="dxa"/>
          </w:tcPr>
          <w:p w14:paraId="0311E282" w14:textId="77777777" w:rsidR="00AC36B1" w:rsidRDefault="00AC36B1" w:rsidP="00EB4797">
            <w:r>
              <w:t>Digital Transaction</w:t>
            </w:r>
          </w:p>
        </w:tc>
        <w:tc>
          <w:tcPr>
            <w:tcW w:w="5640" w:type="dxa"/>
          </w:tcPr>
          <w:p w14:paraId="602B37C4" w14:textId="77777777" w:rsidR="00AC36B1" w:rsidRDefault="00AC36B1" w:rsidP="00FC00BA">
            <w:r>
              <w:t xml:space="preserve">YES    </w:t>
            </w:r>
          </w:p>
        </w:tc>
      </w:tr>
    </w:tbl>
    <w:p w14:paraId="34A021EB" w14:textId="77777777" w:rsidR="00AC36B1" w:rsidRDefault="00AC36B1"/>
    <w:p w14:paraId="7E41F1BC" w14:textId="77777777" w:rsidR="00AC36B1" w:rsidRDefault="00AC36B1"/>
    <w:p w14:paraId="42E3B06F" w14:textId="77777777" w:rsidR="00AC36B1" w:rsidRDefault="00AC36B1"/>
    <w:p w14:paraId="33F464F9" w14:textId="77777777" w:rsidR="00AC36B1" w:rsidRDefault="00AC36B1"/>
    <w:p w14:paraId="41D26558" w14:textId="77777777" w:rsidR="00AC36B1" w:rsidRDefault="001558D0" w:rsidP="00AC36B1">
      <w:pPr>
        <w:tabs>
          <w:tab w:val="left" w:pos="7035"/>
        </w:tabs>
      </w:pPr>
      <w:r>
        <w:tab/>
        <w:t>Signature</w:t>
      </w:r>
    </w:p>
    <w:p w14:paraId="3F86C659" w14:textId="77777777" w:rsidR="00AC36B1" w:rsidRDefault="00AC36B1"/>
    <w:p w14:paraId="307414F5" w14:textId="22B36737" w:rsidR="00B56D57" w:rsidRDefault="00AC36B1">
      <w:r>
        <w:t>Sr</w:t>
      </w:r>
      <w:r w:rsidR="00486C54">
        <w:t xml:space="preserve">. </w:t>
      </w:r>
      <w:r>
        <w:t>Manager (F&amp;A)</w:t>
      </w:r>
    </w:p>
    <w:p w14:paraId="7054BF90" w14:textId="77777777" w:rsidR="00B56D57" w:rsidRDefault="00B56D57"/>
    <w:sectPr w:rsidR="00B56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CFF"/>
    <w:rsid w:val="00145CFF"/>
    <w:rsid w:val="001558D0"/>
    <w:rsid w:val="00186FBD"/>
    <w:rsid w:val="001F53CE"/>
    <w:rsid w:val="003A74B3"/>
    <w:rsid w:val="004106CA"/>
    <w:rsid w:val="004242FB"/>
    <w:rsid w:val="00486C54"/>
    <w:rsid w:val="004B771C"/>
    <w:rsid w:val="005753CD"/>
    <w:rsid w:val="008A74AD"/>
    <w:rsid w:val="0098704E"/>
    <w:rsid w:val="00A22C8B"/>
    <w:rsid w:val="00AC36B1"/>
    <w:rsid w:val="00B56D57"/>
    <w:rsid w:val="00B8432C"/>
    <w:rsid w:val="00CB2B9C"/>
    <w:rsid w:val="00F27310"/>
    <w:rsid w:val="00FC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9C1E6"/>
  <w15:docId w15:val="{5263D0AB-DD88-4240-9350-D59C8DA6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sukhdeo gupta</cp:lastModifiedBy>
  <cp:revision>17</cp:revision>
  <cp:lastPrinted>2025-03-27T10:11:00Z</cp:lastPrinted>
  <dcterms:created xsi:type="dcterms:W3CDTF">2025-02-20T05:27:00Z</dcterms:created>
  <dcterms:modified xsi:type="dcterms:W3CDTF">2025-05-23T10:21:00Z</dcterms:modified>
</cp:coreProperties>
</file>